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243BDA">
        <w:rPr>
          <w:b/>
          <w:bCs/>
          <w:sz w:val="24"/>
          <w:szCs w:val="24"/>
        </w:rPr>
        <w:t>bis</w:t>
      </w:r>
      <w:r w:rsidR="001762A9" w:rsidRPr="002B3FB0">
        <w:rPr>
          <w:b/>
          <w:bCs/>
          <w:sz w:val="24"/>
          <w:szCs w:val="24"/>
        </w:rPr>
        <w:tab/>
      </w:r>
      <w:r w:rsidR="00243BDA">
        <w:rPr>
          <w:b/>
          <w:bCs/>
          <w:sz w:val="24"/>
          <w:szCs w:val="24"/>
        </w:rPr>
        <w:t>C4-162</w:t>
      </w:r>
      <w:r w:rsidR="0081195B">
        <w:rPr>
          <w:b/>
          <w:bCs/>
          <w:sz w:val="24"/>
          <w:szCs w:val="24"/>
        </w:rPr>
        <w:t>0</w:t>
      </w:r>
      <w:r w:rsidR="00243BDA">
        <w:rPr>
          <w:b/>
          <w:bCs/>
          <w:sz w:val="24"/>
          <w:szCs w:val="24"/>
        </w:rPr>
        <w:t>00</w:t>
      </w:r>
    </w:p>
    <w:p w:rsidR="009811B6" w:rsidRPr="002B3FB0" w:rsidRDefault="00243BDA" w:rsidP="0083311E">
      <w:pPr>
        <w:pStyle w:val="CRCoverPage"/>
        <w:tabs>
          <w:tab w:val="left" w:pos="6946"/>
        </w:tabs>
        <w:outlineLvl w:val="0"/>
        <w:rPr>
          <w:b/>
          <w:bCs/>
          <w:sz w:val="24"/>
          <w:szCs w:val="24"/>
          <w:vertAlign w:val="superscript"/>
        </w:rPr>
      </w:pPr>
      <w:r>
        <w:rPr>
          <w:b/>
          <w:bCs/>
          <w:sz w:val="24"/>
          <w:szCs w:val="24"/>
        </w:rPr>
        <w:t>Ljubljana</w:t>
      </w:r>
      <w:r w:rsidR="00D824F1" w:rsidRPr="002B3FB0">
        <w:rPr>
          <w:b/>
          <w:bCs/>
          <w:sz w:val="24"/>
          <w:szCs w:val="24"/>
        </w:rPr>
        <w:t xml:space="preserve">, </w:t>
      </w:r>
      <w:r>
        <w:rPr>
          <w:b/>
          <w:bCs/>
          <w:sz w:val="24"/>
          <w:szCs w:val="24"/>
        </w:rPr>
        <w:t>Sloveni</w:t>
      </w:r>
      <w:r w:rsidR="0081195B">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1</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81195B">
        <w:rPr>
          <w:b/>
          <w:bCs/>
          <w:sz w:val="24"/>
          <w:szCs w:val="24"/>
        </w:rPr>
        <w:t>1</w:t>
      </w:r>
      <w:r>
        <w:rPr>
          <w:b/>
          <w:bCs/>
          <w:sz w:val="24"/>
          <w:szCs w:val="24"/>
        </w:rPr>
        <w:t>5</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243BDA">
        <w:rPr>
          <w:sz w:val="24"/>
          <w:szCs w:val="24"/>
        </w:rPr>
        <w:t>bis</w:t>
      </w:r>
      <w:r w:rsidR="00F21021">
        <w:rPr>
          <w:sz w:val="24"/>
          <w:szCs w:val="24"/>
        </w:rPr>
        <w:t xml:space="preserve"> – Stat</w:t>
      </w:r>
      <w:r w:rsidR="00243BDA">
        <w:rPr>
          <w:sz w:val="24"/>
          <w:szCs w:val="24"/>
        </w:rPr>
        <w:t>us: 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3BDA">
        <w:t>11</w:t>
      </w:r>
      <w:r w:rsidR="000243EA">
        <w:rPr>
          <w:vertAlign w:val="superscript"/>
        </w:rPr>
        <w:t>th</w:t>
      </w:r>
      <w:r w:rsidR="00243BDA">
        <w:t xml:space="preserve"> April</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CT aspects of MTSI Extension on Multi-stream Multiparty Conferencing Media Handling </w:t>
      </w:r>
      <w:r>
        <w:rPr>
          <w:color w:val="000000"/>
          <w:lang w:eastAsia="en-GB"/>
        </w:rPr>
        <w:tab/>
        <w:t>[MMCMH-CT]</w:t>
      </w:r>
      <w:r>
        <w:rPr>
          <w:color w:val="000000"/>
          <w:lang w:eastAsia="en-GB"/>
        </w:rPr>
        <w:tab/>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CT aspects for Non-IP for Cellular Internet of Things for 2G/3G-GPRS</w:t>
      </w:r>
      <w:r>
        <w:rPr>
          <w:lang w:eastAsia="zh-CN"/>
        </w:rPr>
        <w:tab/>
      </w:r>
      <w:r w:rsidRPr="00243BDA">
        <w:rPr>
          <w:lang w:eastAsia="zh-CN"/>
        </w:rPr>
        <w:t>[NonIP_GPRS-CT]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B14631">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B14631">
        <w:rPr>
          <w:color w:val="000000"/>
        </w:rPr>
        <w:t>4</w:t>
      </w:r>
      <w:r w:rsidRPr="002B3FB0">
        <w:rPr>
          <w:color w:val="000000"/>
        </w:rPr>
        <w:t>]</w:t>
      </w:r>
      <w:r>
        <w:rPr>
          <w:color w:val="000000"/>
        </w:rPr>
        <w:tab/>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B14631">
        <w:rPr>
          <w:color w:val="000000"/>
        </w:rPr>
        <w:t>4</w:t>
      </w:r>
      <w:r w:rsidRPr="002B3FB0">
        <w:rPr>
          <w:color w:val="000000"/>
        </w:rPr>
        <w:t>]</w:t>
      </w:r>
      <w:r>
        <w:rPr>
          <w:color w:val="000000"/>
        </w:rPr>
        <w:tab/>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B14631">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B14631">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B14631">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B14631">
        <w:rPr>
          <w:color w:val="000000"/>
        </w:rPr>
        <w:t>4</w:t>
      </w:r>
      <w:bookmarkStart w:id="0" w:name="_GoBack"/>
      <w:bookmarkEnd w:id="0"/>
      <w:r w:rsidRPr="002B3FB0">
        <w:rPr>
          <w:color w:val="000000"/>
        </w:rPr>
        <w:t>]</w:t>
      </w:r>
      <w:r>
        <w:rPr>
          <w:color w:val="000000"/>
        </w:rPr>
        <w:tab/>
      </w:r>
    </w:p>
    <w:p w:rsidR="00951E65" w:rsidRPr="00951E65" w:rsidRDefault="00951E65" w:rsidP="00951E65">
      <w:pPr>
        <w:rPr>
          <w:lang w:eastAsia="zh-CN"/>
        </w:rPr>
      </w:pP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r w:rsidR="00DE2041" w:rsidRPr="00DE2041">
        <w:rPr>
          <w:lang w:eastAsia="zh-CN"/>
        </w:rPr>
        <w:t>voE-UTRAN_PPD-CT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r w:rsidR="0004071C">
        <w:rPr>
          <w:lang w:eastAsia="zh-CN"/>
        </w:rPr>
        <w:t>FS_</w:t>
      </w:r>
      <w:r w:rsidRPr="00A32549">
        <w:rPr>
          <w:lang w:eastAsia="zh-CN"/>
        </w:rPr>
        <w:t>DLoCME</w:t>
      </w:r>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r w:rsidRPr="00775449">
        <w:rPr>
          <w:rFonts w:hint="eastAsia"/>
          <w:lang w:eastAsia="zh-CN"/>
        </w:rPr>
        <w:t>SHARED_SubData_UPD</w:t>
      </w:r>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r w:rsidRPr="00B138ED">
        <w:rPr>
          <w:bCs/>
          <w:lang w:eastAsia="zh-CN"/>
        </w:rPr>
        <w:t>EVSoCS-CT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p>
    <w:p w:rsidR="00BD7C9C" w:rsidRDefault="00BD7C9C" w:rsidP="00BD7C9C">
      <w:pPr>
        <w:pStyle w:val="Heading3"/>
        <w:ind w:right="0"/>
      </w:pPr>
      <w:r>
        <w:t>Diameter Message Priority</w:t>
      </w:r>
      <w:r>
        <w:tab/>
        <w:t>[DiaPri]</w:t>
      </w:r>
      <w:r>
        <w:tab/>
      </w:r>
    </w:p>
    <w:p w:rsidR="00BD7C9C" w:rsidRPr="0063735A" w:rsidRDefault="00BD7C9C" w:rsidP="00BD7C9C">
      <w:pPr>
        <w:pStyle w:val="Heading3"/>
        <w:ind w:right="0"/>
      </w:pPr>
      <w:r w:rsidRPr="0063735A">
        <w:t>Indoor Position</w:t>
      </w:r>
      <w:r>
        <w:t>ing Enhancements for UTRA and E-</w:t>
      </w:r>
      <w:r w:rsidRPr="0063735A">
        <w:t>UTRA</w:t>
      </w:r>
      <w:r>
        <w:tab/>
        <w:t>[</w:t>
      </w:r>
      <w:r w:rsidRPr="0063735A">
        <w:rPr>
          <w:lang w:val="es-ES"/>
        </w:rPr>
        <w:t>UTRA_LTE_iPos_enh-CT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r w:rsidRPr="00087A33">
        <w:rPr>
          <w:lang w:eastAsia="zh-CN"/>
        </w:rPr>
        <w:t>ePCSCF_WLAN</w:t>
      </w:r>
      <w:r>
        <w:rPr>
          <w:lang w:eastAsia="zh-CN"/>
        </w:rPr>
        <w:t>]</w:t>
      </w:r>
      <w:r>
        <w:rPr>
          <w:lang w:eastAsia="zh-CN"/>
        </w:rPr>
        <w:tab/>
      </w:r>
    </w:p>
    <w:p w:rsidR="00E6151D" w:rsidRPr="00E6151D" w:rsidRDefault="00E6151D" w:rsidP="00E6151D">
      <w:pPr>
        <w:pStyle w:val="Heading3"/>
        <w:rPr>
          <w:lang w:eastAsia="zh-CN"/>
        </w:rPr>
      </w:pPr>
      <w:r w:rsidRPr="00E6151D">
        <w:rPr>
          <w:lang w:eastAsia="zh-CN"/>
        </w:rPr>
        <w:t>QoS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r w:rsidR="00945A69" w:rsidRPr="00945A69">
        <w:rPr>
          <w:lang w:eastAsia="zh-CN"/>
        </w:rPr>
        <w:t>eProSe-Ext-CT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[eDRX]</w:t>
      </w:r>
      <w:r w:rsidR="0048035C">
        <w:rPr>
          <w:lang w:eastAsia="zh-CN"/>
        </w:rPr>
        <w:tab/>
      </w:r>
    </w:p>
    <w:p w:rsidR="0048035C" w:rsidRDefault="00812FF1" w:rsidP="0095123F">
      <w:pPr>
        <w:pStyle w:val="Heading3"/>
        <w:ind w:right="119"/>
        <w:rPr>
          <w:lang w:eastAsia="zh-CN"/>
        </w:rPr>
      </w:pPr>
      <w:bookmarkStart w:id="1" w:name="OLE_LINK1"/>
      <w:bookmarkStart w:id="2" w:name="OLE_LINK2"/>
      <w:r w:rsidRPr="00812FF1">
        <w:rPr>
          <w:lang w:eastAsia="zh-CN"/>
        </w:rPr>
        <w:t>Mission Critical Push To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r w:rsidRPr="001D6E77">
        <w:rPr>
          <w:lang w:eastAsia="zh-CN"/>
        </w:rPr>
        <w:t>eWebRTCi_CT</w:t>
      </w:r>
      <w:r>
        <w:rPr>
          <w:lang w:eastAsia="zh-CN"/>
        </w:rPr>
        <w:t>]</w:t>
      </w:r>
      <w:r>
        <w:rPr>
          <w:lang w:eastAsia="zh-CN"/>
        </w:rPr>
        <w:tab/>
      </w:r>
    </w:p>
    <w:p w:rsidR="00BD7C9C" w:rsidRDefault="00BD7C9C" w:rsidP="00BD7C9C">
      <w:pPr>
        <w:pStyle w:val="Heading3"/>
        <w:ind w:right="0"/>
      </w:pPr>
      <w:r>
        <w:t>MBMS Enhancements (CT3)</w:t>
      </w:r>
      <w:r>
        <w:tab/>
        <w:t>[MBMS_enh-CT]</w:t>
      </w:r>
      <w:r>
        <w:tab/>
      </w:r>
    </w:p>
    <w:p w:rsidR="00D777EE" w:rsidRPr="00D777EE" w:rsidRDefault="00D777EE" w:rsidP="00D777EE">
      <w:pPr>
        <w:pStyle w:val="Heading3"/>
        <w:ind w:right="0"/>
      </w:pPr>
      <w:r>
        <w:t>Cellular Internet of Things (CT1)</w:t>
      </w:r>
      <w:r>
        <w:tab/>
        <w:t>[CIoT]</w:t>
      </w:r>
      <w:r>
        <w:tab/>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2A797E" w:rsidRDefault="002D7402" w:rsidP="002A797E">
      <w:pPr>
        <w:pStyle w:val="Heading3"/>
        <w:rPr>
          <w:color w:val="000000"/>
        </w:rPr>
      </w:pPr>
      <w:r w:rsidRPr="002D7402">
        <w:t>EGPRS Access Security Enhancements in relation to Cellular IoT</w:t>
      </w:r>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r w:rsidR="00E1625F">
        <w:rPr>
          <w:lang w:eastAsia="zh-CN"/>
        </w:rPr>
        <w:t>I</w:t>
      </w:r>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[Dia_SGSN_GMLC]</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r w:rsidR="00553755" w:rsidRPr="002B3FB0">
        <w:t>Dia-SGSN_SMS]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r w:rsidR="00466B8E" w:rsidRPr="002B3FB0">
        <w:t>eMEDIASEC</w:t>
      </w:r>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r w:rsidRPr="002B3FB0">
        <w:rPr>
          <w:lang w:eastAsia="zh-CN"/>
        </w:rPr>
        <w:t>eMBMS Restoration Procedures</w:t>
      </w:r>
      <w:r w:rsidRPr="002B3FB0">
        <w:rPr>
          <w:lang w:eastAsia="zh-CN"/>
        </w:rPr>
        <w:tab/>
        <w:t>[eMBMS</w:t>
      </w:r>
      <w:r w:rsidR="00957AC7" w:rsidRPr="002B3FB0">
        <w:rPr>
          <w:lang w:eastAsia="zh-CN"/>
        </w:rPr>
        <w:t>_Rest</w:t>
      </w:r>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[GOCMe]</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r w:rsidRPr="00733BA8">
        <w:rPr>
          <w:rFonts w:hint="eastAsia"/>
          <w:lang w:eastAsia="zh-CN"/>
        </w:rPr>
        <w:t>FS_SHARED_SubData_UPD</w:t>
      </w:r>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[MTCe-SDDTE-CT]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[LTE_SC_enh_dualC-CT]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r w:rsidRPr="00DE2041">
        <w:rPr>
          <w:lang w:eastAsia="zh-CN"/>
        </w:rPr>
        <w:t>EVS_codec-CT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[ProSe-CT]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[IMS_WebRTC</w:t>
      </w:r>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IMS-based Telepresence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r w:rsidRPr="00585445">
        <w:rPr>
          <w:lang w:eastAsia="zh-CN"/>
        </w:rPr>
        <w:t>MTCe-UEPCOP-CT</w:t>
      </w:r>
      <w:r w:rsidRPr="00585445">
        <w:rPr>
          <w:lang w:eastAsia="zh-CN"/>
        </w:rPr>
        <w:tab/>
        <w:t>[MTCe-UEPCOP-CT]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r w:rsidRPr="00ED2B23">
        <w:rPr>
          <w:lang w:eastAsia="zh-CN"/>
        </w:rPr>
        <w:t>UTRA_LTE_WLAN_interw-CT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(Mn, Mp, …)</w:t>
      </w:r>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[eNR_EPC]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[vSRVCC-CT]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r w:rsidRPr="002B3FB0">
        <w:rPr>
          <w:lang w:eastAsia="zh-CN"/>
        </w:rPr>
        <w:t>rSRVCC-CT]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SIMTC-PS_Only]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t>LOcation-Based Selection of gaTEways foR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[SaMOG_WLAN-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r w:rsidRPr="002B3FB0">
        <w:t>eMPS_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Generic IMS User Group Over Sh</w:t>
      </w:r>
      <w:r w:rsidRPr="002B3FB0">
        <w:tab/>
        <w:t>[GenUG_Sh]</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[Full_MOCN-GERAN]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[eUDC]</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[EPC_NR_wISR]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[eMPS-CN]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eSRVCC</w:t>
      </w:r>
      <w:r w:rsidRPr="002B3FB0">
        <w:tab/>
        <w:t>[</w:t>
      </w:r>
      <w:r w:rsidRPr="002B3FB0">
        <w:rPr>
          <w:color w:val="000000"/>
        </w:rPr>
        <w:t>eSRVCC</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[LTE_Relay]</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51E65">
        <w:t>15</w:t>
      </w:r>
      <w:r w:rsidR="008906C4">
        <w:rPr>
          <w:vertAlign w:val="superscript"/>
        </w:rPr>
        <w:t xml:space="preserve">th </w:t>
      </w:r>
      <w:r w:rsidR="00951E65">
        <w:t>April</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EF4F24" w:rsidP="00930BE2">
            <w:pPr>
              <w:rPr>
                <w:b/>
                <w:bCs/>
              </w:rPr>
            </w:pPr>
            <w:r>
              <w:rPr>
                <w:b/>
                <w:bCs/>
              </w:rPr>
              <w:t>11 Apr</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TDocs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764B8D" w:rsidRDefault="00764B8D" w:rsidP="008755BF">
            <w:pPr>
              <w:rPr>
                <w:b/>
                <w:bCs/>
                <w:color w:val="FF0000"/>
              </w:rPr>
            </w:pPr>
            <w:r w:rsidRPr="00764B8D">
              <w:rPr>
                <w:b/>
                <w:bCs/>
                <w:color w:val="000080"/>
              </w:rPr>
              <w:t>7.2.4 WSR_EPS</w:t>
            </w:r>
            <w:r>
              <w:rPr>
                <w:b/>
                <w:bCs/>
                <w:color w:val="000080"/>
              </w:rPr>
              <w:t xml:space="preserve"> </w:t>
            </w:r>
          </w:p>
          <w:p w:rsidR="00764B8D" w:rsidRDefault="00764B8D" w:rsidP="00764B8D">
            <w:pPr>
              <w:rPr>
                <w:b/>
                <w:bCs/>
                <w:color w:val="FF0000"/>
              </w:rPr>
            </w:pPr>
            <w:r>
              <w:rPr>
                <w:b/>
                <w:bCs/>
                <w:color w:val="000080"/>
              </w:rPr>
              <w:t>7</w:t>
            </w:r>
            <w:r w:rsidRPr="005963B5">
              <w:rPr>
                <w:b/>
                <w:bCs/>
                <w:color w:val="000080"/>
              </w:rPr>
              <w:t>.2.8 AESE</w:t>
            </w:r>
            <w:r w:rsidR="00951E65">
              <w:rPr>
                <w:b/>
                <w:bCs/>
                <w:color w:val="FF000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p>
          <w:p w:rsidR="00760725" w:rsidRPr="002B3FB0" w:rsidRDefault="00B27746" w:rsidP="00224FAD">
            <w:pPr>
              <w:rPr>
                <w:b/>
                <w:bCs/>
                <w:color w:val="000080"/>
              </w:rPr>
            </w:pPr>
            <w:r>
              <w:rPr>
                <w:b/>
                <w:bCs/>
                <w:color w:val="000080"/>
              </w:rPr>
              <w:t xml:space="preserve">6 Rel-14 </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7.2.14 CIoT</w:t>
            </w:r>
            <w:r>
              <w:rPr>
                <w:b/>
                <w:bCs/>
                <w:color w:val="00008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A75EA9" w:rsidP="00E4224C">
            <w:pPr>
              <w:rPr>
                <w:b/>
                <w:bCs/>
                <w:color w:val="000080"/>
              </w:rPr>
            </w:pPr>
            <w:r>
              <w:rPr>
                <w:b/>
                <w:bCs/>
                <w:color w:val="000080"/>
              </w:rPr>
              <w:t>7</w:t>
            </w:r>
            <w:r w:rsidR="00E4224C" w:rsidRPr="00814776">
              <w:rPr>
                <w:b/>
                <w:bCs/>
                <w:color w:val="000080"/>
              </w:rPr>
              <w:t>.3.5 Addressing and Subscriber Data Handling</w:t>
            </w:r>
            <w:r w:rsidR="00E4224C" w:rsidRPr="001F0639">
              <w:rPr>
                <w:b/>
                <w:bCs/>
                <w:color w:val="002060"/>
              </w:rPr>
              <w:t xml:space="preserve"> </w:t>
            </w:r>
          </w:p>
          <w:p w:rsidR="009E2259" w:rsidRDefault="009E2259" w:rsidP="009E2259">
            <w:pPr>
              <w:rPr>
                <w:b/>
                <w:bCs/>
                <w:color w:val="FF0000"/>
              </w:rPr>
            </w:pPr>
            <w:r>
              <w:rPr>
                <w:b/>
                <w:bCs/>
                <w:color w:val="000080"/>
              </w:rPr>
              <w:t xml:space="preserve">7.3.3 EPS AAA Diameter </w:t>
            </w:r>
          </w:p>
          <w:p w:rsidR="00B7649F" w:rsidRDefault="003D7C40" w:rsidP="00343F07">
            <w:pPr>
              <w:rPr>
                <w:b/>
                <w:bCs/>
                <w:color w:val="FF0000"/>
              </w:rPr>
            </w:pPr>
            <w:r w:rsidRPr="003D7C40">
              <w:rPr>
                <w:b/>
                <w:bCs/>
                <w:color w:val="000080"/>
              </w:rPr>
              <w:t>7.2.14 CIoT</w:t>
            </w:r>
            <w:r>
              <w:rPr>
                <w:b/>
                <w:bCs/>
                <w:color w:val="000080"/>
              </w:rPr>
              <w:t xml:space="preserve"> </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EE2F84" w:rsidRDefault="00EE2F84" w:rsidP="000B3CFE">
            <w:pPr>
              <w:rPr>
                <w:b/>
                <w:bCs/>
                <w:color w:val="000080"/>
              </w:rPr>
            </w:pPr>
            <w:r>
              <w:rPr>
                <w:b/>
                <w:bCs/>
                <w:color w:val="000080"/>
              </w:rPr>
              <w:t xml:space="preserve">7.3.10 </w:t>
            </w:r>
            <w:r w:rsidRPr="00EE2F84">
              <w:rPr>
                <w:b/>
                <w:bCs/>
                <w:color w:val="000080"/>
              </w:rPr>
              <w:t xml:space="preserve">EASE_EC_GSM </w:t>
            </w:r>
          </w:p>
          <w:p w:rsidR="00813A97" w:rsidRPr="002B3FB0" w:rsidRDefault="00EE2F84" w:rsidP="000B3CFE">
            <w:pPr>
              <w:rPr>
                <w:b/>
                <w:bCs/>
                <w:color w:val="000080"/>
              </w:rPr>
            </w:pPr>
            <w:r w:rsidRPr="003D7C40">
              <w:rPr>
                <w:b/>
                <w:bCs/>
                <w:color w:val="000080"/>
              </w:rPr>
              <w:t>7.2.14 CIoT</w:t>
            </w:r>
            <w:r>
              <w:rPr>
                <w:b/>
                <w:bCs/>
                <w:color w:val="000080"/>
              </w:rPr>
              <w:t xml:space="preserve"> </w:t>
            </w:r>
          </w:p>
        </w:tc>
      </w:tr>
      <w:tr w:rsidR="00080454" w:rsidRPr="002B3FB0" w:rsidTr="003A7F06">
        <w:trPr>
          <w:trHeight w:val="315"/>
        </w:trPr>
        <w:tc>
          <w:tcPr>
            <w:tcW w:w="1418" w:type="dxa"/>
            <w:vMerge w:val="restart"/>
          </w:tcPr>
          <w:p w:rsidR="00080454" w:rsidRPr="002B3FB0" w:rsidRDefault="00080454" w:rsidP="00930BE2">
            <w:pPr>
              <w:rPr>
                <w:b/>
                <w:bCs/>
              </w:rPr>
            </w:pPr>
            <w:r w:rsidRPr="002B3FB0">
              <w:rPr>
                <w:b/>
                <w:bCs/>
              </w:rPr>
              <w:t>Tuesday</w:t>
            </w:r>
          </w:p>
          <w:p w:rsidR="00080454" w:rsidRPr="002B3FB0" w:rsidRDefault="00EF4F24" w:rsidP="00FD1D03">
            <w:pPr>
              <w:rPr>
                <w:b/>
                <w:bCs/>
              </w:rPr>
            </w:pPr>
            <w:r>
              <w:rPr>
                <w:b/>
                <w:bCs/>
              </w:rPr>
              <w:t>12 Apr</w:t>
            </w:r>
            <w:r w:rsidR="00080454">
              <w:rPr>
                <w:b/>
                <w:bCs/>
              </w:rPr>
              <w:t xml:space="preserve"> 2016</w:t>
            </w:r>
          </w:p>
          <w:p w:rsidR="00080454" w:rsidRPr="002B3FB0" w:rsidRDefault="00080454" w:rsidP="00930BE2">
            <w:pPr>
              <w:rPr>
                <w:b/>
                <w:bCs/>
              </w:rPr>
            </w:pPr>
          </w:p>
          <w:p w:rsidR="00080454" w:rsidRDefault="00080454" w:rsidP="00930BE2">
            <w:pPr>
              <w:rPr>
                <w:bCs/>
                <w:i/>
                <w:color w:val="FF0000"/>
                <w:sz w:val="16"/>
                <w:szCs w:val="16"/>
              </w:rPr>
            </w:pPr>
            <w:r>
              <w:rPr>
                <w:bCs/>
                <w:i/>
                <w:color w:val="FF0000"/>
                <w:sz w:val="16"/>
                <w:szCs w:val="16"/>
              </w:rPr>
              <w:t xml:space="preserve">Room: </w:t>
            </w:r>
          </w:p>
          <w:p w:rsidR="00080454" w:rsidRDefault="00080454" w:rsidP="00930BE2">
            <w:pPr>
              <w:rPr>
                <w:bCs/>
                <w:i/>
                <w:color w:val="FF0000"/>
                <w:sz w:val="16"/>
                <w:szCs w:val="16"/>
              </w:rPr>
            </w:pPr>
          </w:p>
          <w:p w:rsidR="00080454" w:rsidRPr="002B3FB0" w:rsidRDefault="00080454" w:rsidP="00930BE2">
            <w:pPr>
              <w:rPr>
                <w:bCs/>
                <w:i/>
                <w:color w:val="FF0000"/>
                <w:sz w:val="16"/>
                <w:szCs w:val="16"/>
              </w:rPr>
            </w:pPr>
          </w:p>
          <w:p w:rsidR="00080454" w:rsidRPr="00AC058B" w:rsidRDefault="00080454"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224FAD" w:rsidRPr="00250CD7" w:rsidRDefault="00224FAD" w:rsidP="00224FAD">
            <w:pPr>
              <w:rPr>
                <w:b/>
                <w:bCs/>
                <w:color w:val="FF0000"/>
              </w:rPr>
            </w:pPr>
            <w:r>
              <w:rPr>
                <w:b/>
                <w:bCs/>
                <w:color w:val="000080"/>
              </w:rPr>
              <w:t xml:space="preserve">7.1.7 </w:t>
            </w:r>
            <w:r w:rsidRPr="00175424">
              <w:rPr>
                <w:b/>
                <w:bCs/>
                <w:color w:val="000080"/>
              </w:rPr>
              <w:t>EVS in 3G</w:t>
            </w:r>
            <w:r>
              <w:rPr>
                <w:b/>
                <w:bCs/>
                <w:color w:val="000080"/>
              </w:rPr>
              <w:t xml:space="preserve"> </w:t>
            </w:r>
          </w:p>
          <w:p w:rsidR="00080454" w:rsidRDefault="00080454" w:rsidP="008E6FFC">
            <w:pPr>
              <w:rPr>
                <w:b/>
                <w:bCs/>
                <w:color w:val="FF0000"/>
              </w:rPr>
            </w:pPr>
            <w:r>
              <w:rPr>
                <w:b/>
                <w:bCs/>
                <w:color w:val="000080"/>
              </w:rPr>
              <w:t xml:space="preserve">7.1.8 H.248 </w:t>
            </w:r>
            <w:r w:rsidRPr="006220B1">
              <w:rPr>
                <w:rFonts w:hint="eastAsia"/>
                <w:b/>
                <w:bCs/>
                <w:color w:val="000080"/>
              </w:rPr>
              <w:t>WebRTC DC</w:t>
            </w:r>
            <w:r>
              <w:rPr>
                <w:b/>
                <w:bCs/>
                <w:color w:val="000080"/>
              </w:rPr>
              <w:t xml:space="preserve"> </w:t>
            </w:r>
          </w:p>
          <w:p w:rsidR="00224FAD" w:rsidRDefault="00224FAD" w:rsidP="00224FAD">
            <w:pPr>
              <w:rPr>
                <w:b/>
                <w:bCs/>
                <w:color w:val="FF0000"/>
              </w:rPr>
            </w:pPr>
            <w:r>
              <w:rPr>
                <w:b/>
                <w:bCs/>
                <w:color w:val="000080"/>
              </w:rPr>
              <w:t>7</w:t>
            </w:r>
            <w:r w:rsidRPr="00175424">
              <w:rPr>
                <w:b/>
                <w:bCs/>
                <w:color w:val="000080"/>
              </w:rPr>
              <w:t>.2.3 QOS E2E MTSI</w:t>
            </w:r>
            <w:r>
              <w:rPr>
                <w:b/>
                <w:bCs/>
                <w:color w:val="000080"/>
              </w:rPr>
              <w:t xml:space="preserve"> </w:t>
            </w:r>
          </w:p>
          <w:p w:rsidR="00080454" w:rsidRPr="004C3B26" w:rsidRDefault="00080454">
            <w:pPr>
              <w:rPr>
                <w:b/>
                <w:bCs/>
                <w:color w:val="FF0000"/>
              </w:rPr>
            </w:pPr>
          </w:p>
        </w:tc>
        <w:tc>
          <w:tcPr>
            <w:tcW w:w="1877" w:type="dxa"/>
          </w:tcPr>
          <w:p w:rsidR="00EE2F84" w:rsidRDefault="00EE2F84" w:rsidP="003A7F06">
            <w:pPr>
              <w:rPr>
                <w:b/>
                <w:bCs/>
                <w:color w:val="000080"/>
              </w:rPr>
            </w:pPr>
            <w:r>
              <w:rPr>
                <w:b/>
                <w:bCs/>
                <w:color w:val="000080"/>
              </w:rPr>
              <w:t xml:space="preserve">7.3.11 </w:t>
            </w:r>
            <w:r w:rsidRPr="00EE2F84">
              <w:rPr>
                <w:b/>
                <w:bCs/>
                <w:color w:val="000080"/>
              </w:rPr>
              <w:t xml:space="preserve">18 bits PDCP PDU </w:t>
            </w:r>
          </w:p>
          <w:p w:rsidR="00080454" w:rsidRDefault="00080454" w:rsidP="003A7F06">
            <w:pPr>
              <w:rPr>
                <w:b/>
                <w:bCs/>
                <w:color w:val="000080"/>
              </w:rPr>
            </w:pPr>
            <w:r>
              <w:rPr>
                <w:b/>
                <w:bCs/>
                <w:color w:val="000080"/>
              </w:rPr>
              <w:t xml:space="preserve">7.2.10 eDRX </w:t>
            </w:r>
          </w:p>
          <w:p w:rsidR="00080454" w:rsidRPr="002B3FB0" w:rsidRDefault="00080454" w:rsidP="00473900">
            <w:pPr>
              <w:rPr>
                <w:b/>
                <w:bCs/>
                <w:color w:val="000080"/>
              </w:rPr>
            </w:pPr>
          </w:p>
        </w:tc>
        <w:tc>
          <w:tcPr>
            <w:tcW w:w="850" w:type="dxa"/>
            <w:vMerge w:val="restart"/>
            <w:tcBorders>
              <w:top w:val="single" w:sz="4" w:space="0" w:color="auto"/>
            </w:tcBorders>
          </w:tcPr>
          <w:p w:rsidR="00080454" w:rsidRPr="00027698" w:rsidRDefault="00080454" w:rsidP="00027698">
            <w:pPr>
              <w:rPr>
                <w:b/>
                <w:bCs/>
                <w:color w:val="000080"/>
              </w:rPr>
            </w:pPr>
          </w:p>
        </w:tc>
        <w:tc>
          <w:tcPr>
            <w:tcW w:w="1985" w:type="dxa"/>
          </w:tcPr>
          <w:p w:rsidR="00080454" w:rsidRDefault="00080454" w:rsidP="00473900">
            <w:pPr>
              <w:rPr>
                <w:b/>
                <w:bCs/>
                <w:color w:val="FF0000"/>
              </w:rPr>
            </w:pPr>
            <w:r>
              <w:rPr>
                <w:b/>
                <w:bCs/>
                <w:color w:val="000080"/>
              </w:rPr>
              <w:t xml:space="preserve">7.3.1 GTP and PMIP </w:t>
            </w:r>
          </w:p>
          <w:p w:rsidR="009E2259" w:rsidRDefault="009E2259" w:rsidP="00473900">
            <w:pPr>
              <w:rPr>
                <w:b/>
                <w:bCs/>
                <w:color w:val="FF0000"/>
              </w:rPr>
            </w:pPr>
            <w:r>
              <w:rPr>
                <w:b/>
                <w:bCs/>
                <w:color w:val="000080"/>
              </w:rPr>
              <w:t xml:space="preserve">7.3.3 EPS AAA Diameter </w:t>
            </w:r>
          </w:p>
          <w:p w:rsidR="00080454" w:rsidRDefault="00080454" w:rsidP="005A0DD6">
            <w:pPr>
              <w:rPr>
                <w:b/>
                <w:bCs/>
                <w:color w:val="FF0000"/>
              </w:rPr>
            </w:pPr>
            <w:r>
              <w:rPr>
                <w:b/>
                <w:bCs/>
                <w:color w:val="000080"/>
              </w:rPr>
              <w:t>8.3.1</w:t>
            </w:r>
            <w:r w:rsidRPr="00D15DB0">
              <w:rPr>
                <w:b/>
                <w:bCs/>
                <w:color w:val="000080"/>
              </w:rPr>
              <w:t xml:space="preserve"> GTP and PMIP</w:t>
            </w:r>
            <w:r>
              <w:rPr>
                <w:b/>
                <w:bCs/>
                <w:color w:val="000080"/>
              </w:rPr>
              <w:t xml:space="preserve"> </w:t>
            </w:r>
          </w:p>
          <w:p w:rsidR="00080454" w:rsidRPr="002B3FB0" w:rsidRDefault="00080454" w:rsidP="00473900">
            <w:pPr>
              <w:rPr>
                <w:b/>
                <w:bCs/>
                <w:color w:val="000080"/>
              </w:rPr>
            </w:pPr>
          </w:p>
        </w:tc>
        <w:tc>
          <w:tcPr>
            <w:tcW w:w="850" w:type="dxa"/>
            <w:vMerge/>
          </w:tcPr>
          <w:p w:rsidR="00080454" w:rsidRPr="002B3FB0" w:rsidRDefault="00080454" w:rsidP="00930BE2">
            <w:pPr>
              <w:jc w:val="center"/>
              <w:rPr>
                <w:b/>
                <w:bCs/>
                <w:color w:val="333399"/>
                <w:sz w:val="18"/>
                <w:szCs w:val="18"/>
              </w:rPr>
            </w:pPr>
          </w:p>
        </w:tc>
        <w:tc>
          <w:tcPr>
            <w:tcW w:w="1951" w:type="dxa"/>
          </w:tcPr>
          <w:p w:rsidR="00EE2F84" w:rsidRDefault="00EE2F84" w:rsidP="00473900">
            <w:pPr>
              <w:rPr>
                <w:b/>
                <w:bCs/>
                <w:color w:val="000080"/>
              </w:rPr>
            </w:pPr>
            <w:r>
              <w:rPr>
                <w:b/>
                <w:bCs/>
                <w:color w:val="000080"/>
              </w:rPr>
              <w:t xml:space="preserve">7.3.4 Restn 23.007 </w:t>
            </w:r>
          </w:p>
          <w:p w:rsidR="003D3A9D" w:rsidRDefault="003D3A9D" w:rsidP="003D3A9D">
            <w:pPr>
              <w:rPr>
                <w:b/>
                <w:bCs/>
                <w:color w:val="FF0000"/>
              </w:rPr>
            </w:pPr>
            <w:r>
              <w:rPr>
                <w:b/>
                <w:bCs/>
                <w:color w:val="000080"/>
              </w:rPr>
              <w:t xml:space="preserve">7.2.10 eDRX </w:t>
            </w:r>
          </w:p>
          <w:p w:rsidR="00080454" w:rsidRPr="002B3FB0" w:rsidRDefault="00080454">
            <w:pPr>
              <w:rPr>
                <w:b/>
                <w:bCs/>
                <w:color w:val="000080"/>
              </w:rPr>
            </w:pPr>
          </w:p>
        </w:tc>
        <w:tc>
          <w:tcPr>
            <w:tcW w:w="851" w:type="dxa"/>
            <w:vMerge/>
          </w:tcPr>
          <w:p w:rsidR="00080454" w:rsidRPr="002B3FB0" w:rsidRDefault="00080454" w:rsidP="00930BE2">
            <w:pPr>
              <w:rPr>
                <w:b/>
                <w:bCs/>
                <w:color w:val="000080"/>
              </w:rPr>
            </w:pPr>
          </w:p>
        </w:tc>
        <w:tc>
          <w:tcPr>
            <w:tcW w:w="1984" w:type="dxa"/>
          </w:tcPr>
          <w:p w:rsidR="0070778E" w:rsidRDefault="0070778E" w:rsidP="0070778E">
            <w:pPr>
              <w:rPr>
                <w:b/>
                <w:bCs/>
                <w:color w:val="FF0000"/>
              </w:rPr>
            </w:pPr>
            <w:r>
              <w:rPr>
                <w:b/>
                <w:bCs/>
                <w:color w:val="000080"/>
              </w:rPr>
              <w:t>7.1.18 DE</w:t>
            </w:r>
            <w:r w:rsidRPr="009B4A4D">
              <w:rPr>
                <w:b/>
                <w:bCs/>
                <w:color w:val="000080"/>
              </w:rPr>
              <w:t xml:space="preserve">COR-CT </w:t>
            </w:r>
          </w:p>
          <w:p w:rsidR="00711670" w:rsidRDefault="00711670" w:rsidP="00711670">
            <w:pPr>
              <w:rPr>
                <w:b/>
                <w:bCs/>
                <w:color w:val="FF0000"/>
              </w:rPr>
            </w:pPr>
            <w:r>
              <w:rPr>
                <w:b/>
                <w:bCs/>
                <w:color w:val="000080"/>
              </w:rPr>
              <w:t xml:space="preserve">7.2.6 </w:t>
            </w:r>
            <w:r w:rsidRPr="008E6FFC">
              <w:rPr>
                <w:b/>
                <w:bCs/>
                <w:color w:val="000080"/>
              </w:rPr>
              <w:t>NBIFOM</w:t>
            </w:r>
            <w:r>
              <w:rPr>
                <w:b/>
                <w:bCs/>
                <w:color w:val="000080"/>
              </w:rPr>
              <w:t xml:space="preserve"> </w:t>
            </w:r>
          </w:p>
          <w:p w:rsidR="00080454" w:rsidRPr="002B3FB0" w:rsidRDefault="00080454" w:rsidP="0009760E">
            <w:pPr>
              <w:rPr>
                <w:b/>
                <w:bCs/>
                <w:color w:val="000080"/>
              </w:rPr>
            </w:pPr>
          </w:p>
        </w:tc>
        <w:tc>
          <w:tcPr>
            <w:tcW w:w="851" w:type="dxa"/>
            <w:vMerge w:val="restart"/>
            <w:tcBorders>
              <w:top w:val="nil"/>
            </w:tcBorders>
          </w:tcPr>
          <w:p w:rsidR="00080454" w:rsidRDefault="00080454" w:rsidP="001F29C2"/>
        </w:tc>
        <w:tc>
          <w:tcPr>
            <w:tcW w:w="1842" w:type="dxa"/>
            <w:vMerge w:val="restart"/>
            <w:shd w:val="clear" w:color="auto" w:fill="auto"/>
          </w:tcPr>
          <w:p w:rsidR="00080454" w:rsidRPr="00403A7C" w:rsidRDefault="00080454">
            <w:pPr>
              <w:rPr>
                <w:b/>
                <w:bCs/>
                <w:color w:val="FF0000"/>
              </w:rPr>
            </w:pPr>
          </w:p>
        </w:tc>
      </w:tr>
      <w:tr w:rsidR="00080454" w:rsidRPr="002B3FB0" w:rsidTr="00F07F9F">
        <w:trPr>
          <w:trHeight w:val="315"/>
        </w:trPr>
        <w:tc>
          <w:tcPr>
            <w:tcW w:w="1418" w:type="dxa"/>
            <w:vMerge/>
          </w:tcPr>
          <w:p w:rsidR="00080454" w:rsidRPr="002B3FB0" w:rsidRDefault="00080454" w:rsidP="00930BE2">
            <w:pPr>
              <w:rPr>
                <w:b/>
                <w:bCs/>
              </w:rPr>
            </w:pPr>
          </w:p>
        </w:tc>
        <w:tc>
          <w:tcPr>
            <w:tcW w:w="1559" w:type="dxa"/>
            <w:gridSpan w:val="2"/>
            <w:shd w:val="clear" w:color="auto" w:fill="FFFF00"/>
          </w:tcPr>
          <w:p w:rsidR="00F07F9F" w:rsidRDefault="00F07F9F" w:rsidP="00F07F9F">
            <w:pPr>
              <w:rPr>
                <w:b/>
                <w:bCs/>
                <w:color w:val="FF0000"/>
              </w:rPr>
            </w:pPr>
            <w:r>
              <w:rPr>
                <w:b/>
                <w:bCs/>
                <w:color w:val="000080"/>
              </w:rPr>
              <w:t>7</w:t>
            </w:r>
            <w:r w:rsidRPr="002E5056">
              <w:rPr>
                <w:b/>
                <w:bCs/>
                <w:color w:val="000080"/>
              </w:rPr>
              <w:t>.2.9 SEW1-CT</w:t>
            </w:r>
            <w:r>
              <w:rPr>
                <w:b/>
                <w:bCs/>
                <w:color w:val="000080"/>
              </w:rPr>
              <w:t xml:space="preserve"> </w:t>
            </w:r>
          </w:p>
          <w:p w:rsidR="00080454" w:rsidRPr="002B3FB0" w:rsidRDefault="00080454">
            <w:pPr>
              <w:rPr>
                <w:b/>
                <w:bCs/>
                <w:color w:val="000080"/>
              </w:rPr>
            </w:pPr>
          </w:p>
        </w:tc>
        <w:tc>
          <w:tcPr>
            <w:tcW w:w="1877" w:type="dxa"/>
            <w:shd w:val="clear" w:color="auto" w:fill="FFFF00"/>
          </w:tcPr>
          <w:p w:rsidR="009E2259" w:rsidRDefault="009E2259" w:rsidP="009E2259">
            <w:pPr>
              <w:rPr>
                <w:b/>
                <w:bCs/>
                <w:color w:val="FF0000"/>
              </w:rPr>
            </w:pPr>
            <w:r>
              <w:rPr>
                <w:b/>
                <w:bCs/>
                <w:color w:val="000080"/>
              </w:rPr>
              <w:t xml:space="preserve">7.1.9 MONTe </w:t>
            </w:r>
          </w:p>
          <w:p w:rsidR="00080454" w:rsidRPr="00135D23" w:rsidRDefault="00080454">
            <w:pPr>
              <w:rPr>
                <w:b/>
                <w:bCs/>
                <w:color w:val="FF0000"/>
              </w:rPr>
            </w:pPr>
          </w:p>
        </w:tc>
        <w:tc>
          <w:tcPr>
            <w:tcW w:w="850" w:type="dxa"/>
            <w:vMerge/>
            <w:tcBorders>
              <w:bottom w:val="single" w:sz="4" w:space="0" w:color="auto"/>
            </w:tcBorders>
          </w:tcPr>
          <w:p w:rsidR="00080454" w:rsidRPr="002B3FB0" w:rsidRDefault="00080454" w:rsidP="00930BE2">
            <w:pPr>
              <w:jc w:val="center"/>
              <w:rPr>
                <w:b/>
                <w:bCs/>
                <w:color w:val="333399"/>
                <w:sz w:val="18"/>
                <w:szCs w:val="18"/>
              </w:rPr>
            </w:pPr>
          </w:p>
        </w:tc>
        <w:tc>
          <w:tcPr>
            <w:tcW w:w="1985" w:type="dxa"/>
            <w:shd w:val="clear" w:color="auto" w:fill="FFFF00"/>
          </w:tcPr>
          <w:p w:rsidR="009E2259" w:rsidRDefault="009E2259" w:rsidP="009E2259">
            <w:pPr>
              <w:rPr>
                <w:b/>
                <w:bCs/>
                <w:color w:val="FF0000"/>
              </w:rPr>
            </w:pPr>
            <w:r>
              <w:rPr>
                <w:b/>
                <w:bCs/>
                <w:color w:val="000080"/>
              </w:rPr>
              <w:t xml:space="preserve">7.1.9 MONTe </w:t>
            </w:r>
          </w:p>
          <w:p w:rsidR="00080454" w:rsidRPr="00A50BFA" w:rsidRDefault="00080454">
            <w:pPr>
              <w:rPr>
                <w:b/>
                <w:bCs/>
                <w:color w:val="FF0000"/>
              </w:rPr>
            </w:pPr>
          </w:p>
        </w:tc>
        <w:tc>
          <w:tcPr>
            <w:tcW w:w="850" w:type="dxa"/>
            <w:vMerge/>
          </w:tcPr>
          <w:p w:rsidR="00080454" w:rsidRPr="002B3FB0" w:rsidRDefault="00080454" w:rsidP="00930BE2">
            <w:pPr>
              <w:jc w:val="center"/>
              <w:rPr>
                <w:b/>
                <w:bCs/>
                <w:color w:val="333399"/>
                <w:sz w:val="18"/>
                <w:szCs w:val="18"/>
              </w:rPr>
            </w:pPr>
          </w:p>
        </w:tc>
        <w:tc>
          <w:tcPr>
            <w:tcW w:w="1951" w:type="dxa"/>
            <w:shd w:val="clear" w:color="auto" w:fill="FFFF00"/>
          </w:tcPr>
          <w:p w:rsidR="003D3CE7" w:rsidRDefault="003D3CE7" w:rsidP="003D3CE7">
            <w:pPr>
              <w:rPr>
                <w:b/>
                <w:bCs/>
                <w:color w:val="FF0000"/>
              </w:rPr>
            </w:pPr>
            <w:r w:rsidRPr="00BB2910">
              <w:rPr>
                <w:b/>
                <w:bCs/>
                <w:color w:val="000080"/>
              </w:rPr>
              <w:t>7.2.11 MCPTT</w:t>
            </w:r>
            <w:r>
              <w:rPr>
                <w:b/>
                <w:bCs/>
                <w:color w:val="000080"/>
              </w:rPr>
              <w:t xml:space="preserve"> </w:t>
            </w:r>
          </w:p>
          <w:p w:rsidR="00080454" w:rsidRPr="002B3FB0" w:rsidRDefault="00080454">
            <w:pPr>
              <w:rPr>
                <w:b/>
                <w:bCs/>
                <w:color w:val="000080"/>
              </w:rPr>
            </w:pPr>
          </w:p>
        </w:tc>
        <w:tc>
          <w:tcPr>
            <w:tcW w:w="851" w:type="dxa"/>
            <w:vMerge/>
          </w:tcPr>
          <w:p w:rsidR="00080454" w:rsidRPr="002B3FB0" w:rsidRDefault="00080454" w:rsidP="00930BE2">
            <w:pPr>
              <w:rPr>
                <w:b/>
                <w:bCs/>
                <w:color w:val="000000"/>
                <w:sz w:val="18"/>
                <w:szCs w:val="18"/>
              </w:rPr>
            </w:pPr>
          </w:p>
        </w:tc>
        <w:tc>
          <w:tcPr>
            <w:tcW w:w="1984" w:type="dxa"/>
            <w:shd w:val="clear" w:color="auto" w:fill="FFFF00"/>
          </w:tcPr>
          <w:p w:rsidR="003D3CE7" w:rsidRDefault="003D3CE7" w:rsidP="003D3CE7">
            <w:pPr>
              <w:rPr>
                <w:b/>
                <w:bCs/>
                <w:color w:val="FF0000"/>
              </w:rPr>
            </w:pPr>
            <w:r w:rsidRPr="00BB2910">
              <w:rPr>
                <w:b/>
                <w:bCs/>
                <w:color w:val="000080"/>
              </w:rPr>
              <w:t>7.2.11 MCPTT</w:t>
            </w:r>
            <w:r>
              <w:rPr>
                <w:b/>
                <w:bCs/>
                <w:color w:val="000080"/>
              </w:rPr>
              <w:t xml:space="preserve"> </w:t>
            </w:r>
          </w:p>
          <w:p w:rsidR="00080454" w:rsidRPr="002B3FB0" w:rsidRDefault="00080454">
            <w:pPr>
              <w:rPr>
                <w:b/>
                <w:bCs/>
                <w:color w:val="000080"/>
              </w:rPr>
            </w:pPr>
          </w:p>
        </w:tc>
        <w:tc>
          <w:tcPr>
            <w:tcW w:w="851" w:type="dxa"/>
            <w:vMerge/>
            <w:tcBorders>
              <w:top w:val="single" w:sz="4" w:space="0" w:color="auto"/>
            </w:tcBorders>
          </w:tcPr>
          <w:p w:rsidR="00080454" w:rsidRPr="002B3FB0" w:rsidRDefault="00080454" w:rsidP="00930BE2">
            <w:pPr>
              <w:rPr>
                <w:b/>
                <w:bCs/>
                <w:color w:val="000000"/>
                <w:sz w:val="18"/>
                <w:szCs w:val="18"/>
              </w:rPr>
            </w:pPr>
          </w:p>
        </w:tc>
        <w:tc>
          <w:tcPr>
            <w:tcW w:w="1842" w:type="dxa"/>
            <w:vMerge/>
            <w:shd w:val="clear" w:color="auto" w:fill="FFFF00"/>
          </w:tcPr>
          <w:p w:rsidR="00080454" w:rsidRPr="00FF333A" w:rsidRDefault="00080454" w:rsidP="00080454">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EF4F24" w:rsidP="00FD1D03">
            <w:pPr>
              <w:rPr>
                <w:b/>
                <w:bCs/>
              </w:rPr>
            </w:pPr>
            <w:r>
              <w:rPr>
                <w:b/>
                <w:bCs/>
              </w:rPr>
              <w:t>13 Apr</w:t>
            </w:r>
            <w:r w:rsidR="00FD1D03">
              <w:rPr>
                <w:b/>
                <w:bCs/>
              </w:rPr>
              <w:t xml:space="preserve">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p>
        </w:tc>
        <w:tc>
          <w:tcPr>
            <w:tcW w:w="1559" w:type="dxa"/>
            <w:gridSpan w:val="2"/>
          </w:tcPr>
          <w:p w:rsidR="000B3CFE" w:rsidRDefault="006673C6" w:rsidP="00561E21">
            <w:pPr>
              <w:rPr>
                <w:b/>
                <w:bCs/>
                <w:color w:val="FF0000"/>
              </w:rPr>
            </w:pPr>
            <w:r>
              <w:rPr>
                <w:b/>
                <w:bCs/>
                <w:color w:val="000080"/>
              </w:rPr>
              <w:t>7</w:t>
            </w:r>
            <w:r w:rsidR="000B3CFE" w:rsidRPr="00E55141">
              <w:rPr>
                <w:b/>
                <w:bCs/>
                <w:color w:val="000080"/>
              </w:rPr>
              <w:t>.2.12 eWebRTCi_CT</w:t>
            </w:r>
            <w:r w:rsidR="00E20FAF">
              <w:rPr>
                <w:b/>
                <w:bCs/>
                <w:color w:val="FF0000"/>
              </w:rPr>
              <w:t xml:space="preserve"> </w:t>
            </w:r>
          </w:p>
          <w:p w:rsidR="008C1355" w:rsidRDefault="006673C6" w:rsidP="008C1355">
            <w:pPr>
              <w:rPr>
                <w:b/>
                <w:bCs/>
                <w:color w:val="FF0000"/>
              </w:rPr>
            </w:pPr>
            <w:r>
              <w:rPr>
                <w:b/>
                <w:bCs/>
                <w:color w:val="000080"/>
              </w:rPr>
              <w:t>8</w:t>
            </w:r>
            <w:r w:rsidR="00561E21" w:rsidRPr="005963B5">
              <w:rPr>
                <w:b/>
                <w:bCs/>
                <w:color w:val="000080"/>
              </w:rPr>
              <w:t>.</w:t>
            </w:r>
            <w:r w:rsidR="004B357B">
              <w:rPr>
                <w:b/>
                <w:bCs/>
                <w:color w:val="000080"/>
              </w:rPr>
              <w:t xml:space="preserve">2.5 </w:t>
            </w:r>
            <w:r w:rsidR="004B357B" w:rsidRPr="004B357B">
              <w:rPr>
                <w:b/>
                <w:bCs/>
                <w:color w:val="000080"/>
              </w:rPr>
              <w:t>IMS_WebRTC</w:t>
            </w:r>
            <w:r w:rsidR="00561E21">
              <w:rPr>
                <w:b/>
                <w:bCs/>
                <w:color w:val="FF0000"/>
              </w:rPr>
              <w:t xml:space="preserve"> </w:t>
            </w:r>
          </w:p>
          <w:p w:rsidR="008C1355" w:rsidRDefault="008C1355" w:rsidP="008C1355">
            <w:pPr>
              <w:rPr>
                <w:b/>
                <w:bCs/>
                <w:color w:val="FF0000"/>
              </w:rPr>
            </w:pPr>
            <w:r w:rsidRPr="00EE2F84">
              <w:rPr>
                <w:b/>
                <w:bCs/>
                <w:color w:val="000080"/>
              </w:rPr>
              <w:t>7.3.9 H.248</w:t>
            </w:r>
            <w:r w:rsidR="00951E65">
              <w:rPr>
                <w:b/>
                <w:bCs/>
                <w:color w:val="FF0000"/>
              </w:rPr>
              <w:t xml:space="preserve"> </w:t>
            </w:r>
          </w:p>
          <w:p w:rsidR="0030135F" w:rsidRDefault="0030135F" w:rsidP="0030135F">
            <w:pPr>
              <w:rPr>
                <w:b/>
                <w:bCs/>
                <w:color w:val="FF0000"/>
              </w:rPr>
            </w:pPr>
            <w:r w:rsidRPr="00EC5D9E">
              <w:rPr>
                <w:b/>
                <w:bCs/>
                <w:color w:val="000080"/>
              </w:rPr>
              <w:t>8.1.16 ALT-C</w:t>
            </w:r>
            <w:r w:rsidR="00951E65">
              <w:rPr>
                <w:b/>
                <w:bCs/>
                <w:color w:val="FF0000"/>
              </w:rPr>
              <w:t xml:space="preserve"> </w:t>
            </w:r>
          </w:p>
          <w:p w:rsidR="00B46FEB" w:rsidRPr="004C3B26" w:rsidRDefault="00B46FEB" w:rsidP="00473900">
            <w:pPr>
              <w:rPr>
                <w:b/>
                <w:bCs/>
                <w:color w:val="FF0000"/>
              </w:rPr>
            </w:pPr>
          </w:p>
        </w:tc>
        <w:tc>
          <w:tcPr>
            <w:tcW w:w="1877" w:type="dxa"/>
          </w:tcPr>
          <w:p w:rsidR="00B46FEB" w:rsidRPr="002B3FB0" w:rsidRDefault="007C0A38">
            <w:pPr>
              <w:rPr>
                <w:b/>
                <w:bCs/>
                <w:color w:val="000080"/>
              </w:rPr>
            </w:pPr>
            <w:r w:rsidRPr="003D7C40">
              <w:rPr>
                <w:b/>
                <w:bCs/>
                <w:color w:val="000080"/>
              </w:rPr>
              <w:t>7.2.14 CIoT</w:t>
            </w:r>
            <w:r>
              <w:rPr>
                <w:b/>
                <w:bCs/>
                <w:color w:val="000080"/>
              </w:rPr>
              <w:t xml:space="preserve"> </w:t>
            </w: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tcPr>
          <w:p w:rsidR="007C0A38" w:rsidRDefault="007C0A38" w:rsidP="00883C6B">
            <w:pPr>
              <w:rPr>
                <w:b/>
                <w:bCs/>
                <w:color w:val="FF0000"/>
              </w:rPr>
            </w:pPr>
            <w:r w:rsidRPr="003D7C40">
              <w:rPr>
                <w:b/>
                <w:bCs/>
                <w:color w:val="000080"/>
              </w:rPr>
              <w:t>7.2.14 CIoT</w:t>
            </w:r>
            <w:r>
              <w:rPr>
                <w:b/>
                <w:bCs/>
                <w:color w:val="000080"/>
              </w:rPr>
              <w:t xml:space="preserve"> </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tcPr>
          <w:p w:rsidR="007C0A38" w:rsidRDefault="007C0A38" w:rsidP="007C0A38">
            <w:pPr>
              <w:rPr>
                <w:b/>
                <w:bCs/>
                <w:color w:val="FF0000"/>
              </w:rPr>
            </w:pPr>
            <w:r w:rsidRPr="003D7C40">
              <w:rPr>
                <w:b/>
                <w:bCs/>
                <w:color w:val="000080"/>
              </w:rPr>
              <w:t>7.2.14 CIoT</w:t>
            </w:r>
            <w:r>
              <w:rPr>
                <w:b/>
                <w:bCs/>
                <w:color w:val="000080"/>
              </w:rPr>
              <w:t xml:space="preserve"> </w:t>
            </w:r>
          </w:p>
          <w:p w:rsidR="000B3CFE" w:rsidRPr="00FF333A" w:rsidRDefault="000B3CFE" w:rsidP="00D716BF">
            <w:pPr>
              <w:rPr>
                <w:b/>
                <w:bCs/>
                <w:color w:val="FF0000"/>
              </w:rPr>
            </w:pPr>
          </w:p>
        </w:tc>
        <w:tc>
          <w:tcPr>
            <w:tcW w:w="851" w:type="dxa"/>
            <w:vMerge/>
          </w:tcPr>
          <w:p w:rsidR="00B46FEB" w:rsidRPr="002B3FB0" w:rsidRDefault="00B46FEB" w:rsidP="00930BE2">
            <w:pPr>
              <w:rPr>
                <w:b/>
                <w:bCs/>
                <w:sz w:val="18"/>
                <w:szCs w:val="18"/>
              </w:rPr>
            </w:pPr>
          </w:p>
        </w:tc>
        <w:tc>
          <w:tcPr>
            <w:tcW w:w="1984" w:type="dxa"/>
          </w:tcPr>
          <w:p w:rsidR="004A794A" w:rsidRDefault="00142F55">
            <w:pPr>
              <w:rPr>
                <w:b/>
                <w:bCs/>
                <w:color w:val="000080"/>
              </w:rPr>
            </w:pPr>
            <w:r>
              <w:rPr>
                <w:b/>
                <w:bCs/>
                <w:color w:val="000080"/>
              </w:rPr>
              <w:t>H.248</w:t>
            </w:r>
            <w:r w:rsidR="00F076E4">
              <w:rPr>
                <w:b/>
                <w:bCs/>
                <w:color w:val="000080"/>
              </w:rPr>
              <w:t xml:space="preserve"> Stuff</w:t>
            </w:r>
          </w:p>
          <w:p w:rsidR="00680D2A" w:rsidRDefault="00680D2A" w:rsidP="00680D2A">
            <w:pPr>
              <w:rPr>
                <w:b/>
                <w:bCs/>
                <w:color w:val="000080"/>
              </w:rPr>
            </w:pPr>
            <w:r>
              <w:rPr>
                <w:b/>
                <w:bCs/>
                <w:color w:val="000080"/>
              </w:rPr>
              <w:t xml:space="preserve">8.1.19 EVS Codec </w:t>
            </w:r>
          </w:p>
          <w:p w:rsidR="00680D2A" w:rsidRPr="00673507" w:rsidRDefault="00680D2A" w:rsidP="00680D2A">
            <w:pPr>
              <w:rPr>
                <w:b/>
                <w:bCs/>
                <w:color w:val="000080"/>
              </w:rPr>
            </w:pPr>
            <w:r>
              <w:rPr>
                <w:b/>
                <w:bCs/>
                <w:color w:val="000080"/>
              </w:rPr>
              <w:t>7</w:t>
            </w:r>
            <w:r w:rsidRPr="00673507">
              <w:rPr>
                <w:b/>
                <w:bCs/>
                <w:color w:val="000080"/>
              </w:rPr>
              <w:t xml:space="preserve">.1.12 </w:t>
            </w:r>
            <w:r w:rsidRPr="00673507">
              <w:rPr>
                <w:rFonts w:hint="eastAsia"/>
                <w:b/>
                <w:bCs/>
                <w:color w:val="000080"/>
              </w:rPr>
              <w:t>SDPCN_IMS</w:t>
            </w:r>
            <w:r>
              <w:rPr>
                <w:b/>
                <w:bCs/>
                <w:color w:val="000080"/>
              </w:rPr>
              <w:t xml:space="preserve"> </w:t>
            </w:r>
          </w:p>
          <w:p w:rsidR="00680D2A" w:rsidRPr="004A00FA" w:rsidRDefault="00680D2A" w:rsidP="00680D2A">
            <w:pPr>
              <w:rPr>
                <w:b/>
                <w:bCs/>
                <w:color w:val="000080"/>
              </w:rPr>
            </w:pPr>
            <w:r w:rsidRPr="006955E0">
              <w:rPr>
                <w:b/>
                <w:bCs/>
                <w:color w:val="000080"/>
              </w:rPr>
              <w:t>10.7 ECSRA_LAA</w:t>
            </w:r>
            <w:r>
              <w:rPr>
                <w:b/>
                <w:bCs/>
                <w:color w:val="FF0000"/>
              </w:rPr>
              <w:t xml:space="preserve"> </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tcPr>
          <w:p w:rsidR="003E7F15" w:rsidRPr="004A00FA" w:rsidRDefault="007E6701" w:rsidP="007E6701">
            <w:pPr>
              <w:rPr>
                <w:b/>
                <w:bCs/>
                <w:color w:val="FF0000"/>
              </w:rPr>
            </w:pPr>
            <w:r w:rsidRPr="003D7C40">
              <w:rPr>
                <w:b/>
                <w:bCs/>
                <w:color w:val="000080"/>
              </w:rPr>
              <w:t>7.2.14 CIoT</w:t>
            </w:r>
            <w:r>
              <w:rPr>
                <w:b/>
                <w:bCs/>
                <w:color w:val="000080"/>
              </w:rPr>
              <w:t xml:space="preserve"> </w:t>
            </w:r>
          </w:p>
        </w:tc>
      </w:tr>
      <w:tr w:rsidR="003D7C40" w:rsidRPr="002B3FB0" w:rsidTr="006955E0">
        <w:trPr>
          <w:trHeight w:val="255"/>
        </w:trPr>
        <w:tc>
          <w:tcPr>
            <w:tcW w:w="1418" w:type="dxa"/>
            <w:vMerge/>
          </w:tcPr>
          <w:p w:rsidR="003D7C40" w:rsidRPr="002B3FB0" w:rsidRDefault="003D7C40" w:rsidP="00930BE2">
            <w:pPr>
              <w:rPr>
                <w:b/>
                <w:bCs/>
              </w:rPr>
            </w:pPr>
          </w:p>
        </w:tc>
        <w:tc>
          <w:tcPr>
            <w:tcW w:w="1559" w:type="dxa"/>
            <w:gridSpan w:val="2"/>
            <w:shd w:val="clear" w:color="auto" w:fill="FFFF00"/>
          </w:tcPr>
          <w:p w:rsidR="003D7C40" w:rsidRPr="002B3FB0" w:rsidRDefault="007C0A38" w:rsidP="0009760E">
            <w:pPr>
              <w:rPr>
                <w:b/>
                <w:bCs/>
                <w:color w:val="000080"/>
              </w:rPr>
            </w:pPr>
            <w:r w:rsidRPr="00BB2910">
              <w:rPr>
                <w:b/>
                <w:bCs/>
                <w:color w:val="000080"/>
              </w:rPr>
              <w:t>7.2.11 MCPTT</w:t>
            </w:r>
            <w:r>
              <w:rPr>
                <w:b/>
                <w:bCs/>
                <w:color w:val="000080"/>
              </w:rPr>
              <w:t xml:space="preserve"> </w:t>
            </w:r>
          </w:p>
        </w:tc>
        <w:tc>
          <w:tcPr>
            <w:tcW w:w="1877" w:type="dxa"/>
            <w:shd w:val="clear" w:color="auto" w:fill="FFFF00"/>
          </w:tcPr>
          <w:p w:rsidR="009E2259" w:rsidRDefault="009E2259" w:rsidP="009E2259">
            <w:pPr>
              <w:rPr>
                <w:b/>
                <w:bCs/>
                <w:color w:val="000080"/>
              </w:rPr>
            </w:pPr>
            <w:r>
              <w:rPr>
                <w:b/>
                <w:bCs/>
                <w:color w:val="000080"/>
              </w:rPr>
              <w:t xml:space="preserve">8.2.4 ProSe </w:t>
            </w:r>
          </w:p>
          <w:p w:rsidR="009E2259" w:rsidRDefault="009E2259" w:rsidP="009E2259">
            <w:pPr>
              <w:rPr>
                <w:b/>
                <w:bCs/>
                <w:color w:val="000080"/>
              </w:rPr>
            </w:pPr>
            <w:r>
              <w:rPr>
                <w:b/>
                <w:bCs/>
                <w:color w:val="000080"/>
              </w:rPr>
              <w:t xml:space="preserve">7.2.7 </w:t>
            </w:r>
            <w:r w:rsidRPr="004777E3">
              <w:rPr>
                <w:b/>
                <w:bCs/>
                <w:color w:val="000080"/>
              </w:rPr>
              <w:t xml:space="preserve">eProSe-Ext-CT </w:t>
            </w:r>
          </w:p>
          <w:p w:rsidR="00F07F9F" w:rsidRPr="00072C6B" w:rsidRDefault="00F07F9F" w:rsidP="00F07F9F">
            <w:pPr>
              <w:rPr>
                <w:b/>
                <w:bCs/>
                <w:color w:val="000080"/>
              </w:rPr>
            </w:pPr>
          </w:p>
        </w:tc>
        <w:tc>
          <w:tcPr>
            <w:tcW w:w="850" w:type="dxa"/>
            <w:vMerge/>
            <w:tcBorders>
              <w:bottom w:val="single" w:sz="4" w:space="0" w:color="auto"/>
            </w:tcBorders>
          </w:tcPr>
          <w:p w:rsidR="003D7C40" w:rsidRPr="002B3FB0" w:rsidRDefault="003D7C40" w:rsidP="00930BE2">
            <w:pPr>
              <w:jc w:val="center"/>
              <w:rPr>
                <w:color w:val="333399"/>
                <w:sz w:val="18"/>
                <w:szCs w:val="18"/>
              </w:rPr>
            </w:pPr>
          </w:p>
        </w:tc>
        <w:tc>
          <w:tcPr>
            <w:tcW w:w="1985" w:type="dxa"/>
            <w:shd w:val="clear" w:color="auto" w:fill="FFFF00"/>
          </w:tcPr>
          <w:p w:rsidR="009E2259" w:rsidRDefault="009E2259" w:rsidP="009E2259">
            <w:pPr>
              <w:rPr>
                <w:b/>
                <w:bCs/>
                <w:color w:val="000080"/>
              </w:rPr>
            </w:pPr>
            <w:r>
              <w:rPr>
                <w:b/>
                <w:bCs/>
                <w:color w:val="000080"/>
              </w:rPr>
              <w:t xml:space="preserve">7.2.7 </w:t>
            </w:r>
            <w:r w:rsidRPr="004777E3">
              <w:rPr>
                <w:b/>
                <w:bCs/>
                <w:color w:val="000080"/>
              </w:rPr>
              <w:t xml:space="preserve">eProSe-Ext-CT </w:t>
            </w:r>
          </w:p>
          <w:p w:rsidR="006A4B51" w:rsidRDefault="006A4B51" w:rsidP="006A4B51">
            <w:pPr>
              <w:rPr>
                <w:b/>
                <w:bCs/>
                <w:color w:val="000080"/>
              </w:rPr>
            </w:pPr>
            <w:r>
              <w:rPr>
                <w:b/>
                <w:bCs/>
                <w:color w:val="000080"/>
              </w:rPr>
              <w:t xml:space="preserve">7.3.7 IMS </w:t>
            </w:r>
          </w:p>
          <w:p w:rsidR="006A4B51" w:rsidRDefault="006A4B51" w:rsidP="006A4B51">
            <w:pPr>
              <w:rPr>
                <w:b/>
                <w:bCs/>
                <w:color w:val="FF0000"/>
              </w:rPr>
            </w:pPr>
            <w:r>
              <w:rPr>
                <w:b/>
                <w:bCs/>
                <w:color w:val="000080"/>
              </w:rPr>
              <w:t>10.18</w:t>
            </w:r>
            <w:r w:rsidRPr="00883C6B">
              <w:rPr>
                <w:b/>
                <w:bCs/>
                <w:color w:val="000080"/>
              </w:rPr>
              <w:t xml:space="preserve"> IMS</w:t>
            </w:r>
            <w:r w:rsidR="00951E65">
              <w:rPr>
                <w:b/>
                <w:bCs/>
                <w:color w:val="FF0000"/>
              </w:rPr>
              <w:t xml:space="preserve"> </w:t>
            </w:r>
          </w:p>
          <w:p w:rsidR="006A4B51" w:rsidRDefault="006A4B51" w:rsidP="006A4B51">
            <w:pPr>
              <w:rPr>
                <w:b/>
                <w:bCs/>
                <w:color w:val="FF0000"/>
              </w:rPr>
            </w:pPr>
            <w:r w:rsidRPr="00EE2F84">
              <w:rPr>
                <w:b/>
                <w:bCs/>
                <w:color w:val="000080"/>
              </w:rPr>
              <w:t>7.3.8 MAP</w:t>
            </w:r>
            <w:r w:rsidR="00951E65">
              <w:rPr>
                <w:b/>
                <w:bCs/>
                <w:color w:val="FF0000"/>
              </w:rPr>
              <w:t xml:space="preserve"> </w:t>
            </w:r>
          </w:p>
          <w:p w:rsidR="003D7C40" w:rsidRPr="00072C6B" w:rsidRDefault="006A4B51">
            <w:pPr>
              <w:rPr>
                <w:b/>
                <w:bCs/>
                <w:color w:val="000080"/>
              </w:rPr>
            </w:pPr>
            <w:r>
              <w:rPr>
                <w:b/>
                <w:bCs/>
                <w:color w:val="000080"/>
              </w:rPr>
              <w:t xml:space="preserve">7.1.21 Indoor Posn </w:t>
            </w:r>
          </w:p>
        </w:tc>
        <w:tc>
          <w:tcPr>
            <w:tcW w:w="850" w:type="dxa"/>
            <w:vMerge/>
          </w:tcPr>
          <w:p w:rsidR="003D7C40" w:rsidRPr="002B3FB0" w:rsidRDefault="003D7C40" w:rsidP="00930BE2">
            <w:pPr>
              <w:jc w:val="center"/>
              <w:rPr>
                <w:b/>
                <w:bCs/>
                <w:color w:val="333399"/>
                <w:sz w:val="18"/>
                <w:szCs w:val="18"/>
              </w:rPr>
            </w:pPr>
          </w:p>
        </w:tc>
        <w:tc>
          <w:tcPr>
            <w:tcW w:w="1951" w:type="dxa"/>
            <w:shd w:val="clear" w:color="auto" w:fill="FFFF00"/>
          </w:tcPr>
          <w:p w:rsidR="007C0A38" w:rsidRDefault="007C0A38" w:rsidP="007C0A38">
            <w:pPr>
              <w:rPr>
                <w:b/>
                <w:bCs/>
                <w:color w:val="FF0000"/>
              </w:rPr>
            </w:pPr>
            <w:r>
              <w:rPr>
                <w:b/>
                <w:bCs/>
                <w:color w:val="000080"/>
              </w:rPr>
              <w:t xml:space="preserve">7.1.3 </w:t>
            </w:r>
            <w:r w:rsidRPr="007C0848">
              <w:rPr>
                <w:b/>
                <w:bCs/>
                <w:color w:val="000080"/>
              </w:rPr>
              <w:t>PCSCF_RES_WLAN</w:t>
            </w:r>
            <w:r>
              <w:rPr>
                <w:b/>
                <w:bCs/>
                <w:color w:val="000080"/>
              </w:rPr>
              <w:t xml:space="preserve"> </w:t>
            </w:r>
          </w:p>
          <w:p w:rsidR="007C0A38" w:rsidRDefault="007C0A38" w:rsidP="007C0A38">
            <w:pPr>
              <w:rPr>
                <w:b/>
                <w:bCs/>
                <w:color w:val="FF0000"/>
              </w:rPr>
            </w:pPr>
            <w:r>
              <w:rPr>
                <w:b/>
                <w:bCs/>
                <w:color w:val="000080"/>
              </w:rPr>
              <w:t xml:space="preserve">7.3.3 EPS AAA Diameter </w:t>
            </w:r>
          </w:p>
          <w:p w:rsidR="00732E18" w:rsidRDefault="00732E18" w:rsidP="00732E18">
            <w:pPr>
              <w:rPr>
                <w:b/>
                <w:bCs/>
                <w:color w:val="FF0000"/>
              </w:rPr>
            </w:pPr>
            <w:r>
              <w:rPr>
                <w:b/>
                <w:bCs/>
                <w:color w:val="000080"/>
              </w:rPr>
              <w:t xml:space="preserve">7.1.20 </w:t>
            </w:r>
            <w:r w:rsidRPr="00E55141">
              <w:rPr>
                <w:b/>
                <w:bCs/>
                <w:color w:val="000080"/>
              </w:rPr>
              <w:t>DiaPri</w:t>
            </w:r>
            <w:r>
              <w:rPr>
                <w:b/>
                <w:bCs/>
                <w:color w:val="000080"/>
              </w:rPr>
              <w:t xml:space="preserve"> </w:t>
            </w:r>
          </w:p>
          <w:p w:rsidR="003D3CE7" w:rsidRPr="002B3FB0" w:rsidRDefault="003D3CE7">
            <w:pPr>
              <w:rPr>
                <w:b/>
                <w:bCs/>
                <w:color w:val="000080"/>
              </w:rPr>
            </w:pPr>
          </w:p>
        </w:tc>
        <w:tc>
          <w:tcPr>
            <w:tcW w:w="851" w:type="dxa"/>
            <w:vMerge/>
          </w:tcPr>
          <w:p w:rsidR="003D7C40" w:rsidRPr="002B3FB0" w:rsidRDefault="003D7C40" w:rsidP="00930BE2">
            <w:pPr>
              <w:rPr>
                <w:b/>
                <w:bCs/>
                <w:sz w:val="18"/>
                <w:szCs w:val="18"/>
              </w:rPr>
            </w:pPr>
          </w:p>
        </w:tc>
        <w:tc>
          <w:tcPr>
            <w:tcW w:w="1984" w:type="dxa"/>
            <w:shd w:val="clear" w:color="auto" w:fill="FFFF00"/>
          </w:tcPr>
          <w:p w:rsidR="003D3CE7" w:rsidRDefault="00732E18" w:rsidP="003D3CE7">
            <w:pPr>
              <w:rPr>
                <w:b/>
                <w:bCs/>
                <w:color w:val="FF0000"/>
              </w:rPr>
            </w:pPr>
            <w:r>
              <w:rPr>
                <w:b/>
                <w:bCs/>
                <w:color w:val="000080"/>
              </w:rPr>
              <w:t xml:space="preserve">7.1.9 MONTe </w:t>
            </w:r>
          </w:p>
          <w:p w:rsidR="003D3CE7" w:rsidRPr="002B3FB0" w:rsidRDefault="003D3CE7">
            <w:pPr>
              <w:rPr>
                <w:b/>
                <w:bCs/>
                <w:color w:val="000080"/>
              </w:rPr>
            </w:pPr>
          </w:p>
        </w:tc>
        <w:tc>
          <w:tcPr>
            <w:tcW w:w="851" w:type="dxa"/>
            <w:vMerge/>
            <w:tcBorders>
              <w:top w:val="single" w:sz="4" w:space="0" w:color="auto"/>
              <w:bottom w:val="nil"/>
            </w:tcBorders>
          </w:tcPr>
          <w:p w:rsidR="003D7C40" w:rsidRPr="002B3FB0" w:rsidRDefault="003D7C40" w:rsidP="00930BE2">
            <w:pPr>
              <w:rPr>
                <w:b/>
                <w:bCs/>
                <w:color w:val="000000"/>
                <w:sz w:val="18"/>
                <w:szCs w:val="18"/>
              </w:rPr>
            </w:pPr>
          </w:p>
        </w:tc>
        <w:tc>
          <w:tcPr>
            <w:tcW w:w="1842" w:type="dxa"/>
            <w:shd w:val="clear" w:color="auto" w:fill="FFFF00"/>
          </w:tcPr>
          <w:p w:rsidR="007C0A38" w:rsidRDefault="007C0A38" w:rsidP="00174523">
            <w:pPr>
              <w:rPr>
                <w:b/>
                <w:bCs/>
                <w:color w:val="FF0000"/>
              </w:rPr>
            </w:pPr>
            <w:r w:rsidRPr="00BB2910">
              <w:rPr>
                <w:b/>
                <w:bCs/>
                <w:color w:val="000080"/>
              </w:rPr>
              <w:t>7.2.11 MCPTT</w:t>
            </w:r>
            <w:r>
              <w:rPr>
                <w:b/>
                <w:bCs/>
                <w:color w:val="000080"/>
              </w:rPr>
              <w:t xml:space="preserve"> </w:t>
            </w:r>
          </w:p>
          <w:p w:rsidR="003D7C40" w:rsidRPr="002B3FB0" w:rsidRDefault="003D7C40" w:rsidP="00174523">
            <w:pPr>
              <w:rPr>
                <w:b/>
                <w:bCs/>
                <w:color w:val="000080"/>
              </w:rPr>
            </w:pP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EF4F24" w:rsidP="00FD1D03">
            <w:pPr>
              <w:rPr>
                <w:b/>
                <w:bCs/>
              </w:rPr>
            </w:pPr>
            <w:r>
              <w:rPr>
                <w:b/>
                <w:bCs/>
              </w:rPr>
              <w:t>14 Apr</w:t>
            </w:r>
            <w:r w:rsidR="003D7C40">
              <w:rPr>
                <w:b/>
                <w:bCs/>
              </w:rPr>
              <w:t xml:space="preserve"> 2016</w:t>
            </w:r>
          </w:p>
          <w:p w:rsidR="003D7C40" w:rsidRPr="002B3FB0" w:rsidRDefault="003D7C40" w:rsidP="00930BE2">
            <w:pPr>
              <w:rPr>
                <w:b/>
                <w:bCs/>
              </w:rPr>
            </w:pPr>
          </w:p>
          <w:p w:rsidR="003D7C40" w:rsidRDefault="00EF4F24" w:rsidP="008906C4">
            <w:pPr>
              <w:rPr>
                <w:bCs/>
                <w:i/>
                <w:color w:val="FF0000"/>
                <w:sz w:val="16"/>
                <w:szCs w:val="16"/>
              </w:rPr>
            </w:pPr>
            <w:r>
              <w:rPr>
                <w:bCs/>
                <w:i/>
                <w:color w:val="FF0000"/>
                <w:sz w:val="16"/>
                <w:szCs w:val="16"/>
              </w:rPr>
              <w:t xml:space="preserve">Room: </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p>
        </w:tc>
        <w:tc>
          <w:tcPr>
            <w:tcW w:w="1559" w:type="dxa"/>
            <w:gridSpan w:val="2"/>
            <w:shd w:val="clear" w:color="auto" w:fill="auto"/>
          </w:tcPr>
          <w:p w:rsidR="003D7C40" w:rsidRPr="00755475" w:rsidRDefault="003D7C40" w:rsidP="008E6FFC">
            <w:pPr>
              <w:rPr>
                <w:b/>
                <w:bCs/>
                <w:color w:val="FF0000"/>
              </w:rPr>
            </w:pPr>
          </w:p>
        </w:tc>
        <w:tc>
          <w:tcPr>
            <w:tcW w:w="1877" w:type="dxa"/>
          </w:tcPr>
          <w:p w:rsidR="003D7C40" w:rsidRDefault="003D7C40" w:rsidP="00CD30FF">
            <w:pPr>
              <w:rPr>
                <w:b/>
                <w:bCs/>
                <w:color w:val="FF0000"/>
              </w:rPr>
            </w:pPr>
            <w:r>
              <w:rPr>
                <w:b/>
                <w:bCs/>
                <w:color w:val="000080"/>
              </w:rPr>
              <w:t xml:space="preserve">7.2.6 </w:t>
            </w:r>
            <w:r w:rsidRPr="008E6FFC">
              <w:rPr>
                <w:b/>
                <w:bCs/>
                <w:color w:val="000080"/>
              </w:rPr>
              <w:t>NBIFOM</w:t>
            </w:r>
            <w:r>
              <w:rPr>
                <w:b/>
                <w:bCs/>
                <w:color w:val="000080"/>
              </w:rPr>
              <w:t xml:space="preserve"> </w:t>
            </w:r>
          </w:p>
          <w:p w:rsidR="003D7C40" w:rsidRPr="002B3FB0" w:rsidRDefault="003D7C40" w:rsidP="00090FFC">
            <w:pPr>
              <w:rPr>
                <w:b/>
                <w:bCs/>
                <w:color w:val="000080"/>
              </w:rPr>
            </w:pP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052833" w:rsidRDefault="00052833" w:rsidP="007375C8">
            <w:pPr>
              <w:rPr>
                <w:b/>
                <w:bCs/>
                <w:color w:val="000080"/>
              </w:rPr>
            </w:pPr>
            <w:r>
              <w:rPr>
                <w:b/>
                <w:bCs/>
                <w:color w:val="000080"/>
              </w:rPr>
              <w:t>Personal Review session</w:t>
            </w:r>
          </w:p>
          <w:p w:rsidR="003D7C40" w:rsidRPr="002B3FB0" w:rsidRDefault="003D7C40" w:rsidP="00090FFC">
            <w:pPr>
              <w:rPr>
                <w:b/>
                <w:bCs/>
                <w:color w:val="000080"/>
              </w:rPr>
            </w:pP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Postponed and 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Postponed and Revised Items</w:t>
            </w:r>
          </w:p>
          <w:p w:rsidR="004D4227" w:rsidRDefault="004D4227" w:rsidP="004D4227">
            <w:pPr>
              <w:rPr>
                <w:b/>
                <w:bCs/>
                <w:color w:val="000080"/>
              </w:rPr>
            </w:pPr>
            <w:r>
              <w:rPr>
                <w:b/>
                <w:bCs/>
                <w:color w:val="000080"/>
              </w:rPr>
              <w:t>H.248 Revisions</w:t>
            </w:r>
          </w:p>
          <w:p w:rsidR="003D7C40" w:rsidRPr="002B3FB0" w:rsidRDefault="003D7C40" w:rsidP="00C54D11">
            <w:pPr>
              <w:rPr>
                <w:b/>
                <w:bCs/>
                <w:color w:val="000080"/>
              </w:rPr>
            </w:pPr>
          </w:p>
        </w:tc>
      </w:tr>
      <w:tr w:rsidR="003D7C40" w:rsidRPr="002B3FB0" w:rsidTr="006955E0">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7C0A38" w:rsidRDefault="007C0A38" w:rsidP="007C0A38">
            <w:pPr>
              <w:rPr>
                <w:b/>
                <w:bCs/>
                <w:color w:val="000080"/>
              </w:rPr>
            </w:pPr>
            <w:r>
              <w:rPr>
                <w:b/>
                <w:bCs/>
                <w:color w:val="000080"/>
              </w:rPr>
              <w:t>8.3.7</w:t>
            </w:r>
            <w:r w:rsidRPr="00F07F9F">
              <w:rPr>
                <w:b/>
                <w:bCs/>
                <w:color w:val="000080"/>
              </w:rPr>
              <w:t xml:space="preserve"> Diameter 29.230</w:t>
            </w:r>
            <w:r>
              <w:rPr>
                <w:b/>
                <w:bCs/>
                <w:color w:val="000080"/>
              </w:rPr>
              <w:t xml:space="preserve"> </w:t>
            </w:r>
          </w:p>
          <w:p w:rsidR="003D7C40" w:rsidRDefault="007C0A38" w:rsidP="007C0A38">
            <w:pPr>
              <w:rPr>
                <w:b/>
                <w:bCs/>
                <w:color w:val="FF0000"/>
              </w:rPr>
            </w:pPr>
            <w:r w:rsidRPr="00F07F9F">
              <w:rPr>
                <w:b/>
                <w:bCs/>
                <w:color w:val="000080"/>
              </w:rPr>
              <w:t>7.3.2 Diameter 29.230</w:t>
            </w:r>
            <w:r>
              <w:rPr>
                <w:b/>
                <w:bCs/>
                <w:color w:val="000080"/>
              </w:rPr>
              <w:t xml:space="preserve"> </w:t>
            </w:r>
          </w:p>
          <w:p w:rsidR="00AB2BD1" w:rsidRPr="002B3FB0" w:rsidRDefault="00AB2BD1" w:rsidP="007C0A38">
            <w:pPr>
              <w:rPr>
                <w:b/>
                <w:bCs/>
                <w:color w:val="000080"/>
              </w:rPr>
            </w:pPr>
            <w:r>
              <w:rPr>
                <w:b/>
                <w:bCs/>
                <w:color w:val="000080"/>
              </w:rPr>
              <w:t>6 Rel-14 29.230</w:t>
            </w: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sidR="00951E65">
              <w:rPr>
                <w:b/>
                <w:bCs/>
                <w:color w:val="FF0000"/>
              </w:rPr>
              <w:t xml:space="preserve"> </w:t>
            </w:r>
          </w:p>
          <w:p w:rsidR="003D7C40" w:rsidRPr="002B3FB0" w:rsidRDefault="00EE2F84" w:rsidP="00EE2F84">
            <w:pPr>
              <w:rPr>
                <w:b/>
                <w:bCs/>
                <w:color w:val="000080"/>
              </w:rPr>
            </w:pPr>
            <w:r>
              <w:rPr>
                <w:b/>
                <w:bCs/>
                <w:color w:val="000080"/>
              </w:rPr>
              <w:t xml:space="preserve">9.13.2 </w:t>
            </w:r>
            <w:r w:rsidRPr="0013165A">
              <w:rPr>
                <w:b/>
                <w:bCs/>
                <w:color w:val="000080"/>
              </w:rPr>
              <w:t>SIMTC</w:t>
            </w:r>
            <w:r>
              <w:rPr>
                <w:b/>
                <w:bCs/>
                <w:color w:val="000080"/>
              </w:rPr>
              <w:t xml:space="preserve"> Reach </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2A48A5" w:rsidRDefault="002A48A5">
            <w:pPr>
              <w:rPr>
                <w:b/>
                <w:bCs/>
                <w:color w:val="FF0000"/>
              </w:rPr>
            </w:pPr>
            <w:r w:rsidRPr="005A74E1">
              <w:rPr>
                <w:b/>
                <w:bCs/>
                <w:color w:val="000080"/>
              </w:rPr>
              <w:t>9.8 BBF 1</w:t>
            </w:r>
            <w:r w:rsidR="00951E65">
              <w:rPr>
                <w:b/>
                <w:bCs/>
                <w:color w:val="FF0000"/>
              </w:rPr>
              <w:t xml:space="preserve"> </w:t>
            </w:r>
          </w:p>
          <w:p w:rsidR="003C599E" w:rsidRDefault="003C599E" w:rsidP="003C599E">
            <w:pPr>
              <w:rPr>
                <w:b/>
                <w:bCs/>
                <w:color w:val="FF0000"/>
              </w:rPr>
            </w:pPr>
            <w:r w:rsidRPr="00764B8D">
              <w:rPr>
                <w:b/>
                <w:bCs/>
                <w:color w:val="000080"/>
              </w:rPr>
              <w:t>7.1.19 FS_DBPU</w:t>
            </w:r>
            <w:r>
              <w:rPr>
                <w:b/>
                <w:bCs/>
                <w:color w:val="000080"/>
              </w:rPr>
              <w:t xml:space="preserve"> </w:t>
            </w:r>
          </w:p>
          <w:p w:rsidR="003C599E" w:rsidRPr="00D5049F" w:rsidRDefault="003C599E">
            <w:pPr>
              <w:rPr>
                <w:b/>
                <w:bCs/>
                <w:color w:val="FF0000"/>
              </w:rPr>
            </w:pPr>
          </w:p>
        </w:tc>
        <w:tc>
          <w:tcPr>
            <w:tcW w:w="850" w:type="dxa"/>
            <w:vMerge/>
          </w:tcPr>
          <w:p w:rsidR="003D7C40" w:rsidRPr="002B3FB0" w:rsidRDefault="003D7C40" w:rsidP="00930BE2">
            <w:pPr>
              <w:jc w:val="center"/>
              <w:rPr>
                <w:b/>
                <w:bCs/>
                <w:color w:val="000080"/>
              </w:rPr>
            </w:pPr>
          </w:p>
        </w:tc>
        <w:tc>
          <w:tcPr>
            <w:tcW w:w="1951" w:type="dxa"/>
            <w:shd w:val="clear" w:color="auto" w:fill="FFFF00"/>
          </w:tcPr>
          <w:p w:rsidR="00971BBD" w:rsidRDefault="00971BBD" w:rsidP="006D0397">
            <w:pPr>
              <w:rPr>
                <w:b/>
                <w:bCs/>
                <w:color w:val="000080"/>
              </w:rPr>
            </w:pPr>
          </w:p>
          <w:p w:rsidR="003D7C40" w:rsidRDefault="00971BBD" w:rsidP="006D0397">
            <w:pPr>
              <w:rPr>
                <w:b/>
                <w:bCs/>
                <w:color w:val="000080"/>
              </w:rPr>
            </w:pPr>
            <w:r>
              <w:rPr>
                <w:b/>
                <w:bCs/>
                <w:color w:val="000080"/>
              </w:rPr>
              <w:t>7.2.11 MCPTT</w:t>
            </w:r>
          </w:p>
          <w:p w:rsidR="006A4B51" w:rsidRDefault="006A4B51" w:rsidP="006A4B51">
            <w:pPr>
              <w:rPr>
                <w:b/>
                <w:bCs/>
                <w:color w:val="FF0000"/>
              </w:rPr>
            </w:pPr>
            <w:r>
              <w:rPr>
                <w:b/>
                <w:bCs/>
                <w:color w:val="000080"/>
              </w:rPr>
              <w:t xml:space="preserve">7.1.9 MONTe </w:t>
            </w:r>
          </w:p>
          <w:p w:rsidR="003D7C40" w:rsidRPr="002B3FB0" w:rsidRDefault="003D7C40">
            <w:pPr>
              <w:rPr>
                <w:b/>
                <w:bCs/>
                <w:color w:val="000080"/>
              </w:rPr>
            </w:pPr>
          </w:p>
        </w:tc>
        <w:tc>
          <w:tcPr>
            <w:tcW w:w="851" w:type="dxa"/>
            <w:vMerge/>
          </w:tcPr>
          <w:p w:rsidR="003D7C40" w:rsidRPr="002B3FB0" w:rsidRDefault="003D7C40" w:rsidP="00930BE2">
            <w:pPr>
              <w:rPr>
                <w:b/>
                <w:bCs/>
                <w:color w:val="000080"/>
              </w:rPr>
            </w:pPr>
          </w:p>
        </w:tc>
        <w:tc>
          <w:tcPr>
            <w:tcW w:w="1984"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lastRenderedPageBreak/>
              <w:t xml:space="preserve">Friday </w:t>
            </w:r>
          </w:p>
          <w:p w:rsidR="003D7C40" w:rsidRPr="002B3FB0" w:rsidRDefault="00EF4F24" w:rsidP="00FD1D03">
            <w:pPr>
              <w:rPr>
                <w:b/>
                <w:bCs/>
              </w:rPr>
            </w:pPr>
            <w:r>
              <w:rPr>
                <w:b/>
                <w:bCs/>
              </w:rPr>
              <w:t>15 Apr</w:t>
            </w:r>
            <w:r w:rsidR="003D7C40">
              <w:rPr>
                <w:b/>
                <w:bCs/>
              </w:rPr>
              <w:t xml:space="preserve">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631"/>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1F2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283ED14E-4C07-49FE-B995-36E3F73BF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8EF1-D955-457F-B66C-FFECA975C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Kimmo Kymalainen</cp:lastModifiedBy>
  <cp:revision>3</cp:revision>
  <cp:lastPrinted>2011-12-09T14:31:00Z</cp:lastPrinted>
  <dcterms:created xsi:type="dcterms:W3CDTF">2016-03-14T12:08:00Z</dcterms:created>
  <dcterms:modified xsi:type="dcterms:W3CDTF">2016-03-14T14:25:00Z</dcterms:modified>
</cp:coreProperties>
</file>